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20" w:rsidRPr="00BB0D20" w:rsidRDefault="00961E70" w:rsidP="00BB0D20">
      <w:pPr>
        <w:jc w:val="center"/>
        <w:rPr>
          <w:b/>
          <w:bCs/>
        </w:rPr>
      </w:pPr>
      <w:r w:rsidRPr="00BB0D20">
        <w:rPr>
          <w:b/>
          <w:bCs/>
          <w:cs/>
        </w:rPr>
        <w:t>เงื่อนไข</w:t>
      </w:r>
      <w:r w:rsidRPr="00BB0D20">
        <w:rPr>
          <w:rFonts w:hint="cs"/>
          <w:b/>
          <w:bCs/>
          <w:cs/>
        </w:rPr>
        <w:t>ของแพ็กเกจ</w:t>
      </w:r>
      <w:proofErr w:type="spellStart"/>
      <w:r w:rsidRPr="00BB0D20">
        <w:rPr>
          <w:rFonts w:hint="cs"/>
          <w:b/>
          <w:bCs/>
          <w:cs/>
        </w:rPr>
        <w:t>ทรู</w:t>
      </w:r>
      <w:proofErr w:type="spellEnd"/>
      <w:r w:rsidRPr="00BB0D20">
        <w:rPr>
          <w:rFonts w:hint="cs"/>
          <w:b/>
          <w:bCs/>
          <w:cs/>
        </w:rPr>
        <w:t xml:space="preserve"> ซูเปอร์ ไฟเบอร์ </w:t>
      </w:r>
      <w:proofErr w:type="spellStart"/>
      <w:r w:rsidRPr="00BB0D20">
        <w:rPr>
          <w:rFonts w:hint="cs"/>
          <w:b/>
          <w:bCs/>
          <w:cs/>
        </w:rPr>
        <w:t>โกลด์</w:t>
      </w:r>
      <w:proofErr w:type="spellEnd"/>
    </w:p>
    <w:p w:rsidR="00C32B61" w:rsidRPr="00C32B61" w:rsidRDefault="00C32B61" w:rsidP="00C32B61">
      <w:r w:rsidRPr="00C32B61">
        <w:t xml:space="preserve">• </w:t>
      </w:r>
      <w:r w:rsidRPr="00C32B61">
        <w:rPr>
          <w:cs/>
        </w:rPr>
        <w:t>ลูกค้าจะต้องจดทะเบียนในนามบุคคลธรรมดา</w:t>
      </w:r>
      <w:r w:rsidRPr="00C32B61">
        <w:t xml:space="preserve"> </w:t>
      </w:r>
      <w:r w:rsidRPr="00C32B61">
        <w:rPr>
          <w:cs/>
        </w:rPr>
        <w:t>และนิติบุคคล</w:t>
      </w:r>
      <w:r w:rsidRPr="00C32B61">
        <w:t xml:space="preserve"> </w:t>
      </w:r>
      <w:r w:rsidRPr="00C32B61">
        <w:rPr>
          <w:cs/>
        </w:rPr>
        <w:t>สำหรับทุกบริการ</w:t>
      </w:r>
      <w:r w:rsidRPr="00C32B61">
        <w:t xml:space="preserve"> </w:t>
      </w:r>
      <w:r w:rsidRPr="00C32B61">
        <w:rPr>
          <w:cs/>
        </w:rPr>
        <w:t>ต้องจดทะเบียนภายใต้ชื่อและหมายเลขบัตรประชาชนเดียวกัน</w:t>
      </w:r>
      <w:r w:rsidRPr="00C32B61">
        <w:t xml:space="preserve"> </w:t>
      </w:r>
      <w:r w:rsidRPr="00C32B61">
        <w:rPr>
          <w:cs/>
        </w:rPr>
        <w:t>สถานที่ติดตั้ง</w:t>
      </w:r>
      <w:r w:rsidRPr="00C32B61">
        <w:t xml:space="preserve"> </w:t>
      </w:r>
      <w:r w:rsidRPr="00C32B61">
        <w:rPr>
          <w:cs/>
        </w:rPr>
        <w:t>และที่อยู่ในการจัดส่งบิลทุกบริการ</w:t>
      </w:r>
      <w:r w:rsidRPr="00C32B61">
        <w:t xml:space="preserve"> </w:t>
      </w:r>
      <w:r w:rsidRPr="00C32B61">
        <w:rPr>
          <w:cs/>
        </w:rPr>
        <w:t>ต้องเป็นสถานที่เดียวกัน</w:t>
      </w:r>
      <w:r w:rsidRPr="00C32B61">
        <w:t xml:space="preserve"> </w:t>
      </w:r>
      <w:r w:rsidRPr="00C32B61">
        <w:rPr>
          <w:cs/>
        </w:rPr>
        <w:t>และมีรอบบิลเดียวกัน</w:t>
      </w:r>
      <w:r w:rsidRPr="00C32B61">
        <w:t xml:space="preserve"> • </w:t>
      </w:r>
      <w:r w:rsidRPr="00C32B61">
        <w:rPr>
          <w:cs/>
        </w:rPr>
        <w:t>สิทธิพิเศษจากบริการอินเทอร์เน็ต</w:t>
      </w:r>
      <w:r w:rsidRPr="00C32B61">
        <w:t xml:space="preserve">: </w:t>
      </w:r>
      <w:r w:rsidRPr="00C32B61">
        <w:rPr>
          <w:cs/>
        </w:rPr>
        <w:t>ฟรีค่าติดตั้ง</w:t>
      </w:r>
      <w:r w:rsidRPr="00C32B61">
        <w:t xml:space="preserve"> 2,600 </w:t>
      </w:r>
      <w:r w:rsidRPr="00C32B61">
        <w:rPr>
          <w:cs/>
        </w:rPr>
        <w:t>บาท</w:t>
      </w:r>
      <w:r w:rsidRPr="00C32B61">
        <w:t xml:space="preserve"> </w:t>
      </w:r>
      <w:r w:rsidRPr="00C32B61">
        <w:rPr>
          <w:cs/>
        </w:rPr>
        <w:t>และสิทธิ์ยืม</w:t>
      </w:r>
      <w:r w:rsidRPr="00C32B61">
        <w:t xml:space="preserve"> </w:t>
      </w:r>
      <w:proofErr w:type="spellStart"/>
      <w:r w:rsidRPr="00C32B61">
        <w:t>WiFi</w:t>
      </w:r>
      <w:proofErr w:type="spellEnd"/>
      <w:r w:rsidRPr="00C32B61">
        <w:t xml:space="preserve"> Router </w:t>
      </w:r>
      <w:r w:rsidRPr="00C32B61">
        <w:rPr>
          <w:cs/>
        </w:rPr>
        <w:t>มูลค่าสูงสุด</w:t>
      </w:r>
      <w:r w:rsidRPr="00C32B61">
        <w:t xml:space="preserve"> 3,900 </w:t>
      </w:r>
      <w:r w:rsidRPr="00C32B61">
        <w:rPr>
          <w:cs/>
        </w:rPr>
        <w:t>บาท</w:t>
      </w:r>
      <w:r w:rsidRPr="00C32B61">
        <w:t xml:space="preserve"> </w:t>
      </w:r>
      <w:r w:rsidRPr="00C32B61">
        <w:rPr>
          <w:cs/>
        </w:rPr>
        <w:t>พร้อมรับส่วนลดค่าแรกเข้าเหลือเพียง</w:t>
      </w:r>
      <w:r w:rsidRPr="00C32B61">
        <w:t xml:space="preserve"> 650 </w:t>
      </w:r>
      <w:r w:rsidRPr="00C32B61">
        <w:rPr>
          <w:cs/>
        </w:rPr>
        <w:t>บาท</w:t>
      </w:r>
      <w:r w:rsidRPr="00C32B61">
        <w:t xml:space="preserve"> (</w:t>
      </w:r>
      <w:r w:rsidRPr="00C32B61">
        <w:rPr>
          <w:cs/>
        </w:rPr>
        <w:t>สุทธิ</w:t>
      </w:r>
      <w:r w:rsidRPr="00C32B61">
        <w:t xml:space="preserve">) </w:t>
      </w:r>
      <w:r w:rsidRPr="00C32B61">
        <w:rPr>
          <w:cs/>
        </w:rPr>
        <w:t>จากปกติ</w:t>
      </w:r>
      <w:r w:rsidRPr="00C32B61">
        <w:t xml:space="preserve"> 2,000 </w:t>
      </w:r>
      <w:r w:rsidRPr="00C32B61">
        <w:rPr>
          <w:cs/>
        </w:rPr>
        <w:t>บาท</w:t>
      </w:r>
      <w:r w:rsidR="00961E70">
        <w:t xml:space="preserve"> </w:t>
      </w:r>
      <w:r w:rsidRPr="00C32B61">
        <w:t xml:space="preserve">• </w:t>
      </w:r>
      <w:r w:rsidRPr="00C32B61">
        <w:rPr>
          <w:cs/>
        </w:rPr>
        <w:t>ลูกค้าที่สมัครในนามนิติบุคคล</w:t>
      </w:r>
      <w:r w:rsidRPr="00C32B61">
        <w:t xml:space="preserve"> </w:t>
      </w:r>
      <w:r w:rsidRPr="00C32B61">
        <w:rPr>
          <w:cs/>
        </w:rPr>
        <w:t>รับสิทธิพิเศษค่าแรกเข้า</w:t>
      </w:r>
      <w:r w:rsidRPr="00C32B61">
        <w:t xml:space="preserve"> 2,000 </w:t>
      </w:r>
      <w:r w:rsidRPr="00C32B61">
        <w:rPr>
          <w:cs/>
        </w:rPr>
        <w:t>บาท</w:t>
      </w:r>
      <w:r w:rsidRPr="00C32B61">
        <w:t xml:space="preserve"> </w:t>
      </w:r>
      <w:r w:rsidRPr="00C32B61">
        <w:rPr>
          <w:cs/>
        </w:rPr>
        <w:t>ฟรี</w:t>
      </w:r>
      <w:r w:rsidRPr="00C32B61">
        <w:t xml:space="preserve"> </w:t>
      </w:r>
      <w:r w:rsidRPr="00C32B61">
        <w:rPr>
          <w:cs/>
        </w:rPr>
        <w:t>และงดเว้นสิทธิการ</w:t>
      </w:r>
      <w:proofErr w:type="spellStart"/>
      <w:r w:rsidRPr="00C32B61">
        <w:rPr>
          <w:cs/>
        </w:rPr>
        <w:t>รับทรู</w:t>
      </w:r>
      <w:proofErr w:type="spellEnd"/>
      <w:r w:rsidRPr="00C32B61">
        <w:rPr>
          <w:cs/>
        </w:rPr>
        <w:t>การ์ด</w:t>
      </w:r>
      <w:r w:rsidRPr="00C32B61">
        <w:t xml:space="preserve"> • </w:t>
      </w:r>
      <w:r w:rsidRPr="00C32B61">
        <w:rPr>
          <w:cs/>
        </w:rPr>
        <w:t>หากลูกค้ายกเลิก</w:t>
      </w:r>
      <w:r w:rsidRPr="00C32B61">
        <w:t>/</w:t>
      </w:r>
      <w:r w:rsidRPr="00C32B61">
        <w:rPr>
          <w:cs/>
        </w:rPr>
        <w:t>เปลี่ยนแปลงก่อนครบอายุสัญญา</w:t>
      </w:r>
      <w:r w:rsidRPr="00C32B61">
        <w:t xml:space="preserve"> 12 </w:t>
      </w:r>
      <w:r w:rsidRPr="00C32B61">
        <w:rPr>
          <w:cs/>
        </w:rPr>
        <w:t>เดือน</w:t>
      </w:r>
      <w:r w:rsidRPr="00C32B61">
        <w:t xml:space="preserve"> </w:t>
      </w:r>
      <w:r w:rsidRPr="00C32B61">
        <w:rPr>
          <w:cs/>
        </w:rPr>
        <w:t>บริษัทขอสงวนสิทธิ์ในการเรียกเก็บค่าแรกเข้าและค่าติดตั้งที่ได้งดเว้นให้ในตอนสมัครบริการ</w:t>
      </w:r>
      <w:r w:rsidRPr="00C32B61">
        <w:t xml:space="preserve"> • </w:t>
      </w:r>
      <w:r w:rsidRPr="00C32B61">
        <w:rPr>
          <w:cs/>
        </w:rPr>
        <w:t>ราคาแพ็กเกจ</w:t>
      </w:r>
      <w:r w:rsidRPr="00C32B61">
        <w:t xml:space="preserve">, </w:t>
      </w:r>
      <w:r w:rsidRPr="00C32B61">
        <w:rPr>
          <w:cs/>
        </w:rPr>
        <w:t>ค่าแรกเข้า</w:t>
      </w:r>
      <w:r w:rsidRPr="00C32B61">
        <w:t xml:space="preserve">, </w:t>
      </w:r>
      <w:r w:rsidRPr="00C32B61">
        <w:rPr>
          <w:cs/>
        </w:rPr>
        <w:t>ค่าติดตั้ง</w:t>
      </w:r>
      <w:r w:rsidRPr="00C32B61">
        <w:t xml:space="preserve"> </w:t>
      </w:r>
      <w:r w:rsidRPr="00C32B61">
        <w:rPr>
          <w:cs/>
        </w:rPr>
        <w:t>และค่าอุปกรณ์ยังไม่รวมภาษีมูลค่าเพิ่ม</w:t>
      </w:r>
      <w:r w:rsidR="00961E70">
        <w:t xml:space="preserve"> </w:t>
      </w:r>
      <w:r w:rsidR="00961E70" w:rsidRPr="00C32B61">
        <w:t xml:space="preserve"> • </w:t>
      </w:r>
      <w:r w:rsidR="00961E70" w:rsidRPr="00961E70">
        <w:rPr>
          <w:cs/>
        </w:rPr>
        <w:t>รับสิทธิ์ในการใช้งาน</w:t>
      </w:r>
      <w:r w:rsidR="00961E70" w:rsidRPr="00961E70">
        <w:t xml:space="preserve"> </w:t>
      </w:r>
      <w:r w:rsidR="00961E70" w:rsidRPr="00961E70">
        <w:rPr>
          <w:cs/>
        </w:rPr>
        <w:t>บริการ</w:t>
      </w:r>
      <w:r w:rsidR="00961E70" w:rsidRPr="00961E70">
        <w:t xml:space="preserve"> 4G </w:t>
      </w:r>
      <w:r w:rsidR="00961E70" w:rsidRPr="00961E70">
        <w:rPr>
          <w:cs/>
        </w:rPr>
        <w:t>และ</w:t>
      </w:r>
      <w:r w:rsidR="00961E70" w:rsidRPr="00961E70">
        <w:t xml:space="preserve"> 3G/EDGE/GPRS </w:t>
      </w:r>
      <w:r w:rsidR="00961E70" w:rsidRPr="00961E70">
        <w:rPr>
          <w:cs/>
        </w:rPr>
        <w:t>ที่ความเร็วสูงสุด</w:t>
      </w:r>
      <w:r w:rsidR="00961E70" w:rsidRPr="00961E70">
        <w:t xml:space="preserve"> 4 </w:t>
      </w:r>
      <w:r w:rsidR="00961E70" w:rsidRPr="00961E70">
        <w:rPr>
          <w:cs/>
        </w:rPr>
        <w:t>เมกะบิตต่อวินาที</w:t>
      </w:r>
      <w:r w:rsidR="00961E70" w:rsidRPr="00961E70">
        <w:t xml:space="preserve"> (Mbps) </w:t>
      </w:r>
      <w:r w:rsidR="00961E70" w:rsidRPr="00961E70">
        <w:rPr>
          <w:cs/>
        </w:rPr>
        <w:t>ไม่จำกัดปริมาณการใช้งานและมีอายุการใช้งาน</w:t>
      </w:r>
      <w:r w:rsidR="00961E70">
        <w:t xml:space="preserve"> </w:t>
      </w:r>
      <w:r w:rsidR="00961E70" w:rsidRPr="00961E70">
        <w:t xml:space="preserve">12 </w:t>
      </w:r>
      <w:r w:rsidR="00961E70" w:rsidRPr="00961E70">
        <w:rPr>
          <w:cs/>
        </w:rPr>
        <w:t>เดือน</w:t>
      </w:r>
      <w:r w:rsidR="00961E70" w:rsidRPr="00961E70">
        <w:t xml:space="preserve"> </w:t>
      </w:r>
      <w:r w:rsidR="00961E70" w:rsidRPr="00961E70">
        <w:rPr>
          <w:cs/>
        </w:rPr>
        <w:t>เท่านั้น</w:t>
      </w:r>
      <w:r w:rsidR="00961E70" w:rsidRPr="00961E70">
        <w:t xml:space="preserve"> </w:t>
      </w:r>
      <w:r w:rsidR="00961E70" w:rsidRPr="00961E70">
        <w:rPr>
          <w:cs/>
        </w:rPr>
        <w:t>ตั้งแต่เดือนที่</w:t>
      </w:r>
      <w:r w:rsidR="00961E70" w:rsidRPr="00961E70">
        <w:t xml:space="preserve"> 13 </w:t>
      </w:r>
      <w:r w:rsidR="00961E70" w:rsidRPr="00961E70">
        <w:rPr>
          <w:cs/>
        </w:rPr>
        <w:t>เป็นต้นไป</w:t>
      </w:r>
      <w:r w:rsidR="00961E70" w:rsidRPr="00961E70">
        <w:t xml:space="preserve"> </w:t>
      </w:r>
      <w:r w:rsidR="00961E70" w:rsidRPr="00961E70">
        <w:rPr>
          <w:cs/>
        </w:rPr>
        <w:t>คิดค่าบริการเพิ่มเดือนละ</w:t>
      </w:r>
      <w:r w:rsidR="00961E70" w:rsidRPr="00961E70">
        <w:t xml:space="preserve"> 499 </w:t>
      </w:r>
      <w:r w:rsidR="00961E70" w:rsidRPr="00961E70">
        <w:rPr>
          <w:cs/>
        </w:rPr>
        <w:t>บาทตามราคาแพ็กเกจ</w:t>
      </w:r>
      <w:r w:rsidR="00961E70" w:rsidRPr="00961E70">
        <w:t xml:space="preserve"> </w:t>
      </w:r>
      <w:r w:rsidR="00961E70" w:rsidRPr="00961E70">
        <w:rPr>
          <w:cs/>
        </w:rPr>
        <w:t>ซึ่งจะไม่รวมอยู่ในแพ็กเกจซูเปอร์</w:t>
      </w:r>
      <w:r w:rsidR="00961E70" w:rsidRPr="00961E70">
        <w:t xml:space="preserve"> </w:t>
      </w:r>
      <w:r w:rsidR="00961E70" w:rsidRPr="00961E70">
        <w:rPr>
          <w:cs/>
        </w:rPr>
        <w:t>ไฟเบอร์</w:t>
      </w:r>
      <w:r w:rsidR="00961E70" w:rsidRPr="00961E70">
        <w:t xml:space="preserve"> </w:t>
      </w:r>
      <w:proofErr w:type="spellStart"/>
      <w:r w:rsidR="00961E70" w:rsidRPr="00961E70">
        <w:rPr>
          <w:cs/>
        </w:rPr>
        <w:t>พลัส</w:t>
      </w:r>
      <w:proofErr w:type="spellEnd"/>
      <w:r w:rsidRPr="00C32B61">
        <w:t xml:space="preserve"> • </w:t>
      </w:r>
      <w:r w:rsidRPr="00C32B61">
        <w:rPr>
          <w:cs/>
        </w:rPr>
        <w:t>ทุกแพ็กเกจรับสิทธิชม</w:t>
      </w:r>
      <w:r w:rsidRPr="00C32B61">
        <w:t xml:space="preserve"> </w:t>
      </w:r>
      <w:r w:rsidRPr="00C32B61">
        <w:rPr>
          <w:cs/>
        </w:rPr>
        <w:t>แพ็กเกจ</w:t>
      </w:r>
      <w:r w:rsidRPr="00C32B61">
        <w:t xml:space="preserve"> </w:t>
      </w:r>
      <w:proofErr w:type="spellStart"/>
      <w:r w:rsidRPr="00C32B61">
        <w:t>TrueID</w:t>
      </w:r>
      <w:proofErr w:type="spellEnd"/>
      <w:r w:rsidRPr="00C32B61">
        <w:t xml:space="preserve"> Premium HD </w:t>
      </w:r>
      <w:r w:rsidRPr="00C32B61">
        <w:rPr>
          <w:cs/>
        </w:rPr>
        <w:t>สำหรับดูบนโทรศัพท์เคลื่อนที่</w:t>
      </w:r>
      <w:r w:rsidRPr="00C32B61">
        <w:t>/</w:t>
      </w:r>
      <w:proofErr w:type="spellStart"/>
      <w:r w:rsidRPr="00C32B61">
        <w:rPr>
          <w:cs/>
        </w:rPr>
        <w:t>แท็บเล็ต</w:t>
      </w:r>
      <w:proofErr w:type="spellEnd"/>
      <w:r w:rsidRPr="00C32B61">
        <w:t>/</w:t>
      </w:r>
      <w:r w:rsidRPr="00C32B61">
        <w:rPr>
          <w:cs/>
        </w:rPr>
        <w:t>เว็บไซด์</w:t>
      </w:r>
      <w:r w:rsidRPr="00C32B61">
        <w:t xml:space="preserve"> </w:t>
      </w:r>
      <w:r w:rsidRPr="00C32B61">
        <w:rPr>
          <w:cs/>
        </w:rPr>
        <w:t>ฟรี</w:t>
      </w:r>
      <w:r w:rsidRPr="00C32B61">
        <w:t xml:space="preserve"> </w:t>
      </w:r>
      <w:r w:rsidRPr="00C32B61">
        <w:rPr>
          <w:cs/>
        </w:rPr>
        <w:t>นาน</w:t>
      </w:r>
      <w:r w:rsidRPr="00C32B61">
        <w:t xml:space="preserve"> 12 </w:t>
      </w:r>
      <w:r w:rsidRPr="00C32B61">
        <w:rPr>
          <w:cs/>
        </w:rPr>
        <w:t>เดือน</w:t>
      </w:r>
      <w:r w:rsidRPr="00C32B61">
        <w:t xml:space="preserve"> (</w:t>
      </w:r>
      <w:r w:rsidRPr="00C32B61">
        <w:rPr>
          <w:cs/>
        </w:rPr>
        <w:t>นับจากวันเริ่มรับสิทธิ์</w:t>
      </w:r>
      <w:r w:rsidRPr="00C32B61">
        <w:t xml:space="preserve">) • </w:t>
      </w:r>
      <w:r w:rsidRPr="00C32B61">
        <w:rPr>
          <w:cs/>
        </w:rPr>
        <w:t>สิทธิพิเศษใดๆ</w:t>
      </w:r>
      <w:r w:rsidRPr="00C32B61">
        <w:t xml:space="preserve"> </w:t>
      </w:r>
      <w:r w:rsidRPr="00C32B61">
        <w:rPr>
          <w:cs/>
        </w:rPr>
        <w:t>ตามข้อกำหนดและเงื่อนไขนี้ไม่สามารถแลกเปลี่ยนเป็นเงินสด</w:t>
      </w:r>
      <w:r w:rsidRPr="00C32B61">
        <w:t xml:space="preserve"> </w:t>
      </w:r>
      <w:r w:rsidRPr="00C32B61">
        <w:rPr>
          <w:cs/>
        </w:rPr>
        <w:t>หรือของอื่นใดได้</w:t>
      </w:r>
      <w:r w:rsidRPr="00C32B61">
        <w:t xml:space="preserve"> • </w:t>
      </w:r>
      <w:r w:rsidRPr="00C32B61">
        <w:rPr>
          <w:cs/>
        </w:rPr>
        <w:t>เงื่อนไขอื่นๆเป็นไปตามที่</w:t>
      </w:r>
      <w:r w:rsidRPr="00C32B61">
        <w:t xml:space="preserve"> </w:t>
      </w:r>
      <w:r w:rsidRPr="00C32B61">
        <w:rPr>
          <w:cs/>
        </w:rPr>
        <w:t>บริษัท</w:t>
      </w:r>
      <w:r w:rsidRPr="00C32B61">
        <w:t xml:space="preserve"> </w:t>
      </w:r>
      <w:proofErr w:type="spellStart"/>
      <w:r w:rsidRPr="00C32B61">
        <w:rPr>
          <w:cs/>
        </w:rPr>
        <w:t>ทรู</w:t>
      </w:r>
      <w:proofErr w:type="spellEnd"/>
      <w:r w:rsidRPr="00C32B61">
        <w:t xml:space="preserve"> </w:t>
      </w:r>
      <w:r w:rsidRPr="00C32B61">
        <w:rPr>
          <w:cs/>
        </w:rPr>
        <w:t>อินเทอร์เน็ต</w:t>
      </w:r>
      <w:r w:rsidRPr="00C32B61">
        <w:t xml:space="preserve"> </w:t>
      </w:r>
      <w:proofErr w:type="spellStart"/>
      <w:r w:rsidRPr="00C32B61">
        <w:rPr>
          <w:cs/>
        </w:rPr>
        <w:t>คอร์ปอเรชั่น</w:t>
      </w:r>
      <w:proofErr w:type="spellEnd"/>
      <w:r w:rsidRPr="00C32B61">
        <w:t xml:space="preserve"> </w:t>
      </w:r>
      <w:r w:rsidRPr="00C32B61">
        <w:rPr>
          <w:cs/>
        </w:rPr>
        <w:t>จำกัด</w:t>
      </w:r>
      <w:r w:rsidRPr="00C32B61">
        <w:t xml:space="preserve"> </w:t>
      </w:r>
      <w:r w:rsidRPr="00C32B61">
        <w:rPr>
          <w:cs/>
        </w:rPr>
        <w:t>และ</w:t>
      </w:r>
      <w:r w:rsidRPr="00C32B61">
        <w:t>/</w:t>
      </w:r>
      <w:r w:rsidRPr="00C32B61">
        <w:rPr>
          <w:cs/>
        </w:rPr>
        <w:t>หรือ</w:t>
      </w:r>
      <w:r w:rsidRPr="00C32B61">
        <w:t xml:space="preserve"> </w:t>
      </w:r>
      <w:r w:rsidRPr="00C32B61">
        <w:rPr>
          <w:cs/>
        </w:rPr>
        <w:t>บริษัท</w:t>
      </w:r>
      <w:r w:rsidRPr="00C32B61">
        <w:t xml:space="preserve"> </w:t>
      </w:r>
      <w:proofErr w:type="spellStart"/>
      <w:r w:rsidRPr="00C32B61">
        <w:rPr>
          <w:cs/>
        </w:rPr>
        <w:t>เรียล</w:t>
      </w:r>
      <w:proofErr w:type="spellEnd"/>
      <w:r w:rsidRPr="00C32B61">
        <w:t xml:space="preserve"> </w:t>
      </w:r>
      <w:proofErr w:type="spellStart"/>
      <w:r w:rsidRPr="00C32B61">
        <w:rPr>
          <w:cs/>
        </w:rPr>
        <w:t>มูฟ</w:t>
      </w:r>
      <w:proofErr w:type="spellEnd"/>
      <w:r w:rsidRPr="00C32B61">
        <w:t xml:space="preserve"> </w:t>
      </w:r>
      <w:r w:rsidRPr="00C32B61">
        <w:rPr>
          <w:cs/>
        </w:rPr>
        <w:t>จำกัด</w:t>
      </w:r>
      <w:r w:rsidRPr="00C32B61">
        <w:t xml:space="preserve"> </w:t>
      </w:r>
      <w:r w:rsidRPr="00C32B61">
        <w:rPr>
          <w:cs/>
        </w:rPr>
        <w:t>และ</w:t>
      </w:r>
      <w:r w:rsidRPr="00C32B61">
        <w:t>/</w:t>
      </w:r>
      <w:r w:rsidRPr="00C32B61">
        <w:rPr>
          <w:cs/>
        </w:rPr>
        <w:t>หรือ</w:t>
      </w:r>
      <w:r w:rsidRPr="00C32B61">
        <w:t xml:space="preserve"> </w:t>
      </w:r>
      <w:r w:rsidRPr="00C32B61">
        <w:rPr>
          <w:cs/>
        </w:rPr>
        <w:t>บริษัท</w:t>
      </w:r>
      <w:r w:rsidRPr="00C32B61">
        <w:t xml:space="preserve"> </w:t>
      </w:r>
      <w:proofErr w:type="spellStart"/>
      <w:r w:rsidRPr="00C32B61">
        <w:rPr>
          <w:cs/>
        </w:rPr>
        <w:t>ทรู</w:t>
      </w:r>
      <w:proofErr w:type="spellEnd"/>
      <w:r w:rsidRPr="00C32B61">
        <w:t xml:space="preserve"> </w:t>
      </w:r>
      <w:proofErr w:type="spellStart"/>
      <w:r w:rsidRPr="00C32B61">
        <w:rPr>
          <w:cs/>
        </w:rPr>
        <w:t>มูฟ</w:t>
      </w:r>
      <w:proofErr w:type="spellEnd"/>
      <w:r w:rsidRPr="00C32B61">
        <w:t xml:space="preserve"> </w:t>
      </w:r>
      <w:proofErr w:type="spellStart"/>
      <w:r w:rsidRPr="00C32B61">
        <w:rPr>
          <w:cs/>
        </w:rPr>
        <w:t>เอช</w:t>
      </w:r>
      <w:proofErr w:type="spellEnd"/>
      <w:r w:rsidRPr="00C32B61">
        <w:t xml:space="preserve"> </w:t>
      </w:r>
      <w:r w:rsidRPr="00C32B61">
        <w:rPr>
          <w:cs/>
        </w:rPr>
        <w:t>ยูนิ</w:t>
      </w:r>
      <w:proofErr w:type="spellStart"/>
      <w:r w:rsidRPr="00C32B61">
        <w:rPr>
          <w:cs/>
        </w:rPr>
        <w:t>เวอร์แซล</w:t>
      </w:r>
      <w:proofErr w:type="spellEnd"/>
      <w:r w:rsidRPr="00C32B61">
        <w:t xml:space="preserve"> </w:t>
      </w:r>
      <w:r w:rsidRPr="00C32B61">
        <w:rPr>
          <w:cs/>
        </w:rPr>
        <w:t>คอม</w:t>
      </w:r>
      <w:proofErr w:type="spellStart"/>
      <w:r w:rsidRPr="00C32B61">
        <w:rPr>
          <w:cs/>
        </w:rPr>
        <w:t>มิวนิเคชั่น</w:t>
      </w:r>
      <w:proofErr w:type="spellEnd"/>
      <w:r w:rsidRPr="00C32B61">
        <w:t xml:space="preserve"> </w:t>
      </w:r>
      <w:r w:rsidRPr="00C32B61">
        <w:rPr>
          <w:cs/>
        </w:rPr>
        <w:t>จำกัด</w:t>
      </w:r>
      <w:r w:rsidRPr="00C32B61">
        <w:t xml:space="preserve"> </w:t>
      </w:r>
      <w:r w:rsidRPr="00C32B61">
        <w:rPr>
          <w:cs/>
        </w:rPr>
        <w:t>และ</w:t>
      </w:r>
      <w:r w:rsidRPr="00C32B61">
        <w:t>/</w:t>
      </w:r>
      <w:r w:rsidRPr="00C32B61">
        <w:rPr>
          <w:cs/>
        </w:rPr>
        <w:t>หรือ</w:t>
      </w:r>
      <w:r w:rsidRPr="00C32B61">
        <w:t xml:space="preserve"> </w:t>
      </w:r>
      <w:r w:rsidRPr="00C32B61">
        <w:rPr>
          <w:cs/>
        </w:rPr>
        <w:t>บริษัท</w:t>
      </w:r>
      <w:r w:rsidRPr="00C32B61">
        <w:t xml:space="preserve"> </w:t>
      </w:r>
      <w:proofErr w:type="spellStart"/>
      <w:r w:rsidRPr="00C32B61">
        <w:rPr>
          <w:cs/>
        </w:rPr>
        <w:t>ทรู</w:t>
      </w:r>
      <w:proofErr w:type="spellEnd"/>
      <w:r w:rsidRPr="00C32B61">
        <w:t xml:space="preserve"> </w:t>
      </w:r>
      <w:proofErr w:type="spellStart"/>
      <w:r w:rsidRPr="00C32B61">
        <w:rPr>
          <w:cs/>
        </w:rPr>
        <w:t>วิชั่นส์</w:t>
      </w:r>
      <w:proofErr w:type="spellEnd"/>
      <w:r w:rsidRPr="00C32B61">
        <w:t xml:space="preserve"> </w:t>
      </w:r>
      <w:r w:rsidRPr="00C32B61">
        <w:rPr>
          <w:cs/>
        </w:rPr>
        <w:t>กรุ๊ป</w:t>
      </w:r>
      <w:r w:rsidRPr="00C32B61">
        <w:t xml:space="preserve"> </w:t>
      </w:r>
      <w:r w:rsidRPr="00C32B61">
        <w:rPr>
          <w:cs/>
        </w:rPr>
        <w:t>จำกัด</w:t>
      </w:r>
      <w:r w:rsidRPr="00C32B61">
        <w:t xml:space="preserve"> </w:t>
      </w:r>
      <w:r w:rsidRPr="00C32B61">
        <w:rPr>
          <w:cs/>
        </w:rPr>
        <w:t>กำหนด</w:t>
      </w:r>
      <w:r w:rsidRPr="00C32B61">
        <w:t xml:space="preserve"> </w:t>
      </w:r>
      <w:r w:rsidRPr="00C32B61">
        <w:rPr>
          <w:cs/>
        </w:rPr>
        <w:t>และบริษัทขอสงวนสิทธิ์ในการเปลี่ยนแปลงสิทธิพิเศษ</w:t>
      </w:r>
      <w:r w:rsidRPr="00C32B61">
        <w:t xml:space="preserve"> </w:t>
      </w:r>
      <w:r w:rsidRPr="00C32B61">
        <w:rPr>
          <w:cs/>
        </w:rPr>
        <w:t>โปรดตรวจสอบเงื่อนไขเพิ่มเติมก่อนสมัครทรู</w:t>
      </w:r>
      <w:r w:rsidRPr="00C32B61">
        <w:t xml:space="preserve"> </w:t>
      </w:r>
      <w:r w:rsidRPr="00C32B61">
        <w:rPr>
          <w:cs/>
        </w:rPr>
        <w:t>ซูเปอร์</w:t>
      </w:r>
      <w:r w:rsidRPr="00C32B61">
        <w:t xml:space="preserve"> </w:t>
      </w:r>
      <w:r w:rsidRPr="00C32B61">
        <w:rPr>
          <w:cs/>
        </w:rPr>
        <w:t>ไฟเบอร์</w:t>
      </w:r>
      <w:r w:rsidRPr="00C32B61">
        <w:t xml:space="preserve"> </w:t>
      </w:r>
      <w:r w:rsidRPr="00C32B61">
        <w:rPr>
          <w:cs/>
        </w:rPr>
        <w:t>ที่</w:t>
      </w:r>
      <w:r w:rsidRPr="00C32B61">
        <w:t xml:space="preserve"> </w:t>
      </w:r>
      <w:hyperlink r:id="rId4" w:history="1">
        <w:r w:rsidRPr="00C32B61">
          <w:rPr>
            <w:rStyle w:val="Hyperlink"/>
          </w:rPr>
          <w:t>www.trueonline.com</w:t>
        </w:r>
      </w:hyperlink>
      <w:r w:rsidRPr="00C32B61">
        <w:t xml:space="preserve"> • </w:t>
      </w:r>
      <w:proofErr w:type="spellStart"/>
      <w:r w:rsidRPr="00C32B61">
        <w:rPr>
          <w:cs/>
        </w:rPr>
        <w:t>บัตรท</w:t>
      </w:r>
      <w:proofErr w:type="spellEnd"/>
      <w:r w:rsidRPr="00C32B61">
        <w:rPr>
          <w:cs/>
        </w:rPr>
        <w:t>รูการ์ดจะถูกจัดส่งภายใน</w:t>
      </w:r>
      <w:r w:rsidRPr="00C32B61">
        <w:t xml:space="preserve"> 60 </w:t>
      </w:r>
      <w:r w:rsidRPr="00C32B61">
        <w:rPr>
          <w:cs/>
        </w:rPr>
        <w:t>วัน</w:t>
      </w:r>
      <w:r w:rsidRPr="00C32B61">
        <w:t xml:space="preserve"> </w:t>
      </w:r>
      <w:r w:rsidRPr="00C32B61">
        <w:rPr>
          <w:cs/>
        </w:rPr>
        <w:t>หลังจากชำระค่าบริการรอบบิลแรก</w:t>
      </w:r>
      <w:r w:rsidRPr="00C32B61">
        <w:t xml:space="preserve"> • </w:t>
      </w:r>
      <w:r w:rsidRPr="00C32B61">
        <w:rPr>
          <w:cs/>
        </w:rPr>
        <w:t>อัตราค่าโทรส่วนเกิน</w:t>
      </w:r>
      <w:r w:rsidRPr="00C32B61">
        <w:t xml:space="preserve"> 1.50 </w:t>
      </w:r>
      <w:r w:rsidRPr="00C32B61">
        <w:rPr>
          <w:cs/>
        </w:rPr>
        <w:t>บาท</w:t>
      </w:r>
      <w:r w:rsidRPr="00C32B61">
        <w:t>/</w:t>
      </w:r>
      <w:r w:rsidRPr="00C32B61">
        <w:rPr>
          <w:cs/>
        </w:rPr>
        <w:t>นาที</w:t>
      </w:r>
      <w:r w:rsidRPr="00C32B61">
        <w:t xml:space="preserve"> </w:t>
      </w:r>
      <w:r w:rsidRPr="00C32B61">
        <w:rPr>
          <w:cs/>
        </w:rPr>
        <w:t>และข้อจำกัดความ</w:t>
      </w:r>
      <w:proofErr w:type="spellStart"/>
      <w:r w:rsidRPr="00C32B61">
        <w:rPr>
          <w:cs/>
        </w:rPr>
        <w:t>รับผิดชอบท</w:t>
      </w:r>
      <w:proofErr w:type="spellEnd"/>
      <w:r w:rsidRPr="00C32B61">
        <w:rPr>
          <w:cs/>
        </w:rPr>
        <w:t>รูออนไลน์</w:t>
      </w:r>
      <w:r w:rsidRPr="00C32B61">
        <w:t xml:space="preserve"> • </w:t>
      </w:r>
      <w:r w:rsidRPr="00C32B61">
        <w:rPr>
          <w:cs/>
        </w:rPr>
        <w:t>โปรดตรวจสอบพื้นที่ให้บริการ</w:t>
      </w:r>
      <w:r w:rsidRPr="00C32B61">
        <w:t xml:space="preserve"> • </w:t>
      </w:r>
      <w:r w:rsidRPr="00C32B61">
        <w:rPr>
          <w:cs/>
        </w:rPr>
        <w:t>การดาวน์โหลดจากเว็บไซต์ต่างประเทศในช่วงเวลา</w:t>
      </w:r>
      <w:r w:rsidRPr="00C32B61">
        <w:t xml:space="preserve"> 18.00 - 24.00 </w:t>
      </w:r>
      <w:r w:rsidRPr="00C32B61">
        <w:rPr>
          <w:cs/>
        </w:rPr>
        <w:t>น</w:t>
      </w:r>
      <w:r w:rsidRPr="00C32B61">
        <w:t xml:space="preserve">. </w:t>
      </w:r>
      <w:r w:rsidRPr="00C32B61">
        <w:rPr>
          <w:cs/>
        </w:rPr>
        <w:t>ที่มีการใช้งานหนาแน่นอาจทำให้ความเร็วในการใช้บริการตามสัญญาณลดลง</w:t>
      </w:r>
      <w:r w:rsidRPr="00C32B61">
        <w:t xml:space="preserve"> • </w:t>
      </w:r>
      <w:r w:rsidRPr="00C32B61">
        <w:rPr>
          <w:cs/>
        </w:rPr>
        <w:t>ความเร็วในการเชื่อมต่อ</w:t>
      </w:r>
      <w:r w:rsidRPr="00C32B61">
        <w:t xml:space="preserve"> </w:t>
      </w:r>
      <w:r w:rsidRPr="00C32B61">
        <w:rPr>
          <w:cs/>
        </w:rPr>
        <w:t>คือความเร็วของคอมพิวเตอร์ที่เชื่อมต่อกับโครงข่ายไม่ใช่ความเร็วในการดาวน์โหลดที่แท้จริง</w:t>
      </w:r>
      <w:r w:rsidRPr="00C32B61">
        <w:t xml:space="preserve"> </w:t>
      </w:r>
      <w:r w:rsidRPr="00C32B61">
        <w:rPr>
          <w:cs/>
        </w:rPr>
        <w:t>โดยเฉพาะเว็บไซต์ต่างประเทศ</w:t>
      </w:r>
      <w:r w:rsidRPr="00C32B61">
        <w:t xml:space="preserve"> </w:t>
      </w:r>
      <w:r w:rsidRPr="00C32B61">
        <w:rPr>
          <w:cs/>
        </w:rPr>
        <w:t>อาจขึ้นอยู่กับหลายปัจจัย</w:t>
      </w:r>
      <w:r w:rsidRPr="00C32B61">
        <w:t xml:space="preserve"> </w:t>
      </w:r>
      <w:r w:rsidRPr="00C32B61">
        <w:rPr>
          <w:cs/>
        </w:rPr>
        <w:t>เช่น</w:t>
      </w:r>
      <w:r w:rsidRPr="00C32B61">
        <w:t xml:space="preserve"> </w:t>
      </w:r>
      <w:r w:rsidRPr="00C32B61">
        <w:rPr>
          <w:cs/>
        </w:rPr>
        <w:t>สายภายในของผู้ใช้บริการเครื่องคอมพิวเตอร์</w:t>
      </w:r>
      <w:r w:rsidRPr="00C32B61">
        <w:t xml:space="preserve"> </w:t>
      </w:r>
      <w:r w:rsidRPr="00C32B61">
        <w:rPr>
          <w:cs/>
        </w:rPr>
        <w:t>รวมถึงอุปกรณ์</w:t>
      </w:r>
      <w:proofErr w:type="spellStart"/>
      <w:r w:rsidRPr="00C32B61">
        <w:rPr>
          <w:cs/>
        </w:rPr>
        <w:t>เซิฟเวอร์</w:t>
      </w:r>
      <w:proofErr w:type="spellEnd"/>
      <w:r w:rsidRPr="00C32B61">
        <w:rPr>
          <w:cs/>
        </w:rPr>
        <w:t>และ</w:t>
      </w:r>
      <w:proofErr w:type="spellStart"/>
      <w:r w:rsidRPr="00C32B61">
        <w:rPr>
          <w:cs/>
        </w:rPr>
        <w:t>เราท์เตอร์</w:t>
      </w:r>
      <w:proofErr w:type="spellEnd"/>
      <w:r w:rsidRPr="00C32B61">
        <w:rPr>
          <w:cs/>
        </w:rPr>
        <w:t>ของเว็บไซต์ที่ผู้ใช้บริการเข้าเยี่ยมชมและปัจจัยอื่นๆ</w:t>
      </w:r>
      <w:r w:rsidRPr="00C32B61">
        <w:t xml:space="preserve"> </w:t>
      </w:r>
      <w:r w:rsidRPr="00C32B61">
        <w:rPr>
          <w:cs/>
        </w:rPr>
        <w:t>โปรดตรวจสอบเงื่อนไขเพิ่มเติม</w:t>
      </w:r>
      <w:r w:rsidRPr="00C32B61">
        <w:t xml:space="preserve"> </w:t>
      </w:r>
      <w:r w:rsidRPr="00C32B61">
        <w:rPr>
          <w:cs/>
        </w:rPr>
        <w:t>ก่อนสมัครทรู</w:t>
      </w:r>
      <w:r w:rsidRPr="00C32B61">
        <w:t xml:space="preserve"> </w:t>
      </w:r>
      <w:r w:rsidRPr="00C32B61">
        <w:rPr>
          <w:cs/>
        </w:rPr>
        <w:t>ซูเปอร์</w:t>
      </w:r>
      <w:r w:rsidRPr="00C32B61">
        <w:t xml:space="preserve"> </w:t>
      </w:r>
      <w:r w:rsidRPr="00C32B61">
        <w:rPr>
          <w:cs/>
        </w:rPr>
        <w:t>ไฟเบอร์ที่</w:t>
      </w:r>
      <w:r w:rsidRPr="00C32B61">
        <w:t xml:space="preserve"> </w:t>
      </w:r>
      <w:hyperlink r:id="rId5" w:history="1">
        <w:r w:rsidRPr="00C32B61">
          <w:rPr>
            <w:rStyle w:val="Hyperlink"/>
          </w:rPr>
          <w:t>www.trueonline.com</w:t>
        </w:r>
      </w:hyperlink>
      <w:r w:rsidRPr="00C32B61">
        <w:t xml:space="preserve"> • </w:t>
      </w:r>
      <w:r w:rsidRPr="00C32B61">
        <w:rPr>
          <w:cs/>
        </w:rPr>
        <w:t>เงื่อนไขการสมัครโทรศัพท์บ้านทรู</w:t>
      </w:r>
      <w:r w:rsidRPr="00C32B61">
        <w:t xml:space="preserve"> 1. </w:t>
      </w:r>
      <w:r w:rsidRPr="00C32B61">
        <w:rPr>
          <w:cs/>
        </w:rPr>
        <w:t>ฟรีค่าติดตั้งและค่าแรกเข้า</w:t>
      </w:r>
      <w:r w:rsidRPr="00C32B61">
        <w:t xml:space="preserve"> </w:t>
      </w:r>
      <w:proofErr w:type="gramStart"/>
      <w:r w:rsidRPr="00C32B61">
        <w:t xml:space="preserve">3,850 </w:t>
      </w:r>
      <w:r w:rsidRPr="00C32B61">
        <w:rPr>
          <w:cs/>
        </w:rPr>
        <w:t>บาท</w:t>
      </w:r>
      <w:r w:rsidRPr="00C32B61">
        <w:t xml:space="preserve"> 2.</w:t>
      </w:r>
      <w:proofErr w:type="gramEnd"/>
      <w:r w:rsidRPr="00C32B61">
        <w:t xml:space="preserve"> </w:t>
      </w:r>
      <w:r w:rsidRPr="00C32B61">
        <w:rPr>
          <w:cs/>
        </w:rPr>
        <w:t>สมัครพร้อม</w:t>
      </w:r>
      <w:r w:rsidRPr="00C32B61">
        <w:t xml:space="preserve"> </w:t>
      </w:r>
      <w:proofErr w:type="gramStart"/>
      <w:r w:rsidRPr="00C32B61">
        <w:t xml:space="preserve">Package Convergence </w:t>
      </w:r>
      <w:r w:rsidRPr="00C32B61">
        <w:rPr>
          <w:cs/>
        </w:rPr>
        <w:t>ได้ทุกแพ็กเกจ</w:t>
      </w:r>
      <w:r w:rsidRPr="00C32B61">
        <w:t xml:space="preserve"> 3.</w:t>
      </w:r>
      <w:proofErr w:type="gramEnd"/>
      <w:r w:rsidRPr="00C32B61">
        <w:t xml:space="preserve"> </w:t>
      </w:r>
      <w:r w:rsidRPr="00C32B61">
        <w:rPr>
          <w:cs/>
        </w:rPr>
        <w:t>ไม่มีค่ารักษาเบอร์</w:t>
      </w:r>
      <w:r w:rsidRPr="00C32B61">
        <w:t xml:space="preserve"> 100</w:t>
      </w:r>
      <w:r w:rsidRPr="00C32B61">
        <w:rPr>
          <w:cs/>
        </w:rPr>
        <w:t>บาท</w:t>
      </w:r>
      <w:r w:rsidRPr="00C32B61">
        <w:t xml:space="preserve"> 4. </w:t>
      </w:r>
      <w:r w:rsidRPr="00C32B61">
        <w:rPr>
          <w:cs/>
        </w:rPr>
        <w:t>สมัครได้ทุกพื้นที่</w:t>
      </w:r>
      <w:r w:rsidRPr="00C32B61">
        <w:t xml:space="preserve"> </w:t>
      </w:r>
      <w:r w:rsidRPr="00C32B61">
        <w:rPr>
          <w:cs/>
        </w:rPr>
        <w:t>ทุกช่องทาง</w:t>
      </w:r>
      <w:r w:rsidRPr="00C32B61">
        <w:t xml:space="preserve"> </w:t>
      </w:r>
      <w:r w:rsidRPr="00C32B61">
        <w:rPr>
          <w:cs/>
        </w:rPr>
        <w:t>ทุกเทคโนโลยี</w:t>
      </w:r>
    </w:p>
    <w:p w:rsidR="00794D1A" w:rsidRDefault="00794D1A"/>
    <w:sectPr w:rsidR="00794D1A" w:rsidSect="00BB0D20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C32B61"/>
    <w:rsid w:val="00794D1A"/>
    <w:rsid w:val="007B4911"/>
    <w:rsid w:val="00961E70"/>
    <w:rsid w:val="00A63177"/>
    <w:rsid w:val="00BB0D20"/>
    <w:rsid w:val="00C32B61"/>
    <w:rsid w:val="00D2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B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ueonline.com" TargetMode="External"/><Relationship Id="rId4" Type="http://schemas.openxmlformats.org/officeDocument/2006/relationships/hyperlink" Target="http://www.true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kornkar</dc:creator>
  <cp:lastModifiedBy>kornkar</cp:lastModifiedBy>
  <cp:revision>3</cp:revision>
  <cp:lastPrinted>2018-02-12T11:47:00Z</cp:lastPrinted>
  <dcterms:created xsi:type="dcterms:W3CDTF">2018-02-12T12:03:00Z</dcterms:created>
  <dcterms:modified xsi:type="dcterms:W3CDTF">2018-02-20T09:19:00Z</dcterms:modified>
</cp:coreProperties>
</file>